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d9ee21d" w14:textId="d9ee21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AB4B17">
        <w:t>3</w:t>
      </w:r>
      <w:r w:rsidRPr="0090403A" w:rsidR="00AE1F41">
        <w:t>. St-</w:t>
      </w:r>
      <w:r w:rsidR="004B6B02">
        <w:t>3290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AB4B17">
        <w:t>3</w:t>
      </w:r>
      <w:r w:rsidRPr="0090403A" w:rsidR="00884690">
        <w:t>. St</w:t>
      </w:r>
      <w:r w:rsidRPr="0090403A" w:rsidR="00B13065">
        <w:t>-</w:t>
      </w:r>
      <w:r w:rsidR="004B6B02">
        <w:t>3290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>FINA, Re</w:t>
      </w:r>
      <w:r w:rsidR="00B526BF">
        <w:t xml:space="preserve">gionalni centar Zagreb, Zagreb, </w:t>
      </w:r>
      <w:r w:rsidR="00233EE0">
        <w:t>Trg svibanjskih žrtava 1995 1</w:t>
      </w:r>
      <w:r w:rsidR="00B526BF">
        <w:t xml:space="preserve">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A112A9" w:rsidP="004B6B0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B6B02">
        <w:t xml:space="preserve">BRENDSFERA d.o.o., OIB: 73159427572, </w:t>
      </w:r>
      <w:r w:rsidRPr="004B6B02" w:rsidR="004B6B02">
        <w:t xml:space="preserve">Zagreb, </w:t>
      </w:r>
      <w:bookmarkStart w:name="_GoBack" w:id="0"/>
      <w:bookmarkEnd w:id="0"/>
      <w:proofErr w:type="spellStart"/>
      <w:r w:rsidRPr="004B6B02" w:rsidR="004B6B02">
        <w:t>Bijenik</w:t>
      </w:r>
      <w:proofErr w:type="spellEnd"/>
      <w:r w:rsidRPr="004B6B02" w:rsidR="004B6B02">
        <w:t xml:space="preserve"> 1</w:t>
      </w:r>
    </w:p>
    <w:p w:rsidR="00ED4442" w:rsidP="00ED4442" w:rsidRDefault="00ED4442">
      <w:pPr>
        <w:tabs>
          <w:tab w:val="left" w:pos="709"/>
        </w:tabs>
        <w:ind w:left="708"/>
        <w:jc w:val="both"/>
      </w:pPr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164</properties:Words>
  <properties:Characters>937</properties:Characters>
  <properties:Lines>7</properties:Lines>
  <properties:Paragraphs>2</properties:Paragraphs>
  <properties:TotalTime>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2023-03-16T09:16:00Z</cp:lastPrinted>
  <dcterms:modified xmlns:xsi="http://www.w3.org/2001/XMLSchema-instance" xsi:type="dcterms:W3CDTF">2023-03-16T09:16:00Z</dcterms:modified>
  <cp:revision>97</cp:revision>
</cp:coreProperties>
</file>